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3F" w:rsidRPr="00967E3F" w:rsidRDefault="00967E3F" w:rsidP="00967E3F">
      <w:pPr>
        <w:spacing w:before="100" w:beforeAutospacing="1" w:after="100" w:afterAutospacing="1" w:line="240" w:lineRule="auto"/>
        <w:jc w:val="center"/>
        <w:rPr>
          <w:rFonts w:ascii="Verdana" w:eastAsia="Times New Roman" w:hAnsi="Verdana" w:cs="Times New Roman"/>
          <w:color w:val="000000"/>
          <w:sz w:val="12"/>
          <w:szCs w:val="12"/>
        </w:rPr>
      </w:pPr>
      <w:proofErr w:type="gramStart"/>
      <w:r w:rsidRPr="00967E3F">
        <w:rPr>
          <w:rFonts w:ascii="Comic Sans MS" w:eastAsia="Times New Roman" w:hAnsi="Comic Sans MS" w:cs="Times New Roman"/>
          <w:b/>
          <w:bCs/>
          <w:color w:val="000000"/>
          <w:sz w:val="56"/>
          <w:u w:val="single"/>
        </w:rPr>
        <w:t>Literary Devices/Fig.</w:t>
      </w:r>
      <w:proofErr w:type="gramEnd"/>
      <w:r w:rsidRPr="00967E3F">
        <w:rPr>
          <w:rFonts w:ascii="Comic Sans MS" w:eastAsia="Times New Roman" w:hAnsi="Comic Sans MS" w:cs="Times New Roman"/>
          <w:b/>
          <w:bCs/>
          <w:color w:val="000000"/>
          <w:sz w:val="56"/>
          <w:u w:val="single"/>
        </w:rPr>
        <w:t xml:space="preserve"> Language--PART 1</w:t>
      </w:r>
    </w:p>
    <w:p w:rsidR="00967E3F" w:rsidRPr="00967E3F" w:rsidRDefault="00967E3F" w:rsidP="00967E3F">
      <w:pPr>
        <w:spacing w:before="100" w:beforeAutospacing="1" w:after="100" w:afterAutospacing="1" w:line="240" w:lineRule="auto"/>
        <w:jc w:val="center"/>
        <w:rPr>
          <w:rFonts w:ascii="Verdana" w:eastAsia="Times New Roman" w:hAnsi="Verdana" w:cs="Times New Roman"/>
          <w:color w:val="000000"/>
          <w:sz w:val="12"/>
          <w:szCs w:val="12"/>
        </w:rPr>
      </w:pPr>
      <w:r w:rsidRPr="00967E3F">
        <w:rPr>
          <w:rFonts w:ascii="Verdana" w:eastAsia="Times New Roman" w:hAnsi="Verdana" w:cs="Times New Roman"/>
          <w:color w:val="000000"/>
          <w:sz w:val="12"/>
          <w:szCs w:val="12"/>
        </w:rPr>
        <w:t> </w:t>
      </w:r>
    </w:p>
    <w:p w:rsidR="00967E3F" w:rsidRPr="00967E3F" w:rsidRDefault="00967E3F" w:rsidP="00967E3F">
      <w:pPr>
        <w:spacing w:before="100" w:beforeAutospacing="1" w:after="100" w:afterAutospacing="1" w:line="240" w:lineRule="auto"/>
        <w:jc w:val="center"/>
        <w:rPr>
          <w:rFonts w:ascii="Verdana" w:eastAsia="Times New Roman" w:hAnsi="Verdana" w:cs="Times New Roman"/>
          <w:color w:val="000000"/>
          <w:sz w:val="12"/>
          <w:szCs w:val="12"/>
        </w:rPr>
      </w:pPr>
      <w:bookmarkStart w:id="0" w:name="FigurativeLanguage"/>
      <w:r w:rsidRPr="00967E3F">
        <w:rPr>
          <w:rFonts w:ascii="Comic Sans MS" w:eastAsia="Times New Roman" w:hAnsi="Comic Sans MS" w:cs="Times New Roman"/>
          <w:b/>
          <w:bCs/>
          <w:color w:val="990099"/>
          <w:sz w:val="48"/>
          <w:u w:val="single"/>
        </w:rPr>
        <w:t>Literal and Figurative Language</w:t>
      </w:r>
      <w:bookmarkEnd w:id="0"/>
    </w:p>
    <w:p w:rsidR="00967E3F" w:rsidRPr="00967E3F" w:rsidRDefault="00967E3F" w:rsidP="00967E3F">
      <w:pPr>
        <w:spacing w:before="100" w:beforeAutospacing="1" w:after="100" w:afterAutospacing="1" w:line="240" w:lineRule="auto"/>
        <w:ind w:left="720" w:hanging="360"/>
        <w:rPr>
          <w:rFonts w:ascii="Verdana" w:eastAsia="Times New Roman" w:hAnsi="Verdana" w:cs="Times New Roman"/>
          <w:color w:val="000000"/>
          <w:sz w:val="12"/>
          <w:szCs w:val="12"/>
        </w:rPr>
      </w:pPr>
      <w:bookmarkStart w:id="1" w:name="concrete_meaning"/>
      <w:proofErr w:type="gramStart"/>
      <w:r w:rsidRPr="00967E3F">
        <w:rPr>
          <w:rFonts w:ascii="Comic Sans MS" w:eastAsia="Times New Roman" w:hAnsi="Comic Sans MS" w:cs="Times New Roman"/>
          <w:color w:val="000000"/>
          <w:sz w:val="27"/>
          <w:szCs w:val="27"/>
          <w:u w:val="single"/>
        </w:rPr>
        <w:t>Literal/ concrete meaning</w:t>
      </w:r>
      <w:bookmarkEnd w:id="1"/>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in a poem or story, what happens exactly, in one sentence if possible.</w:t>
      </w:r>
      <w:proofErr w:type="gramEnd"/>
      <w:r w:rsidRPr="00967E3F">
        <w:rPr>
          <w:rFonts w:ascii="Comic Sans MS" w:eastAsia="Times New Roman" w:hAnsi="Comic Sans MS" w:cs="Times New Roman"/>
          <w:color w:val="000000"/>
          <w:sz w:val="27"/>
          <w:szCs w:val="27"/>
        </w:rPr>
        <w:t xml:space="preserve"> For example:</w:t>
      </w:r>
    </w:p>
    <w:p w:rsidR="00967E3F" w:rsidRPr="00967E3F" w:rsidRDefault="00967E3F" w:rsidP="00967E3F">
      <w:pPr>
        <w:spacing w:before="100" w:beforeAutospacing="1" w:after="100" w:afterAutospacing="1" w:line="240" w:lineRule="auto"/>
        <w:ind w:left="1440" w:hanging="360"/>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7"/>
          <w:szCs w:val="27"/>
        </w:rPr>
        <w:t>    Upon my bed</w:t>
      </w:r>
      <w:r w:rsidRPr="00967E3F">
        <w:rPr>
          <w:rFonts w:ascii="Comic Sans MS" w:eastAsia="Times New Roman" w:hAnsi="Comic Sans MS" w:cs="Times New Roman"/>
          <w:color w:val="000000"/>
          <w:sz w:val="27"/>
          <w:szCs w:val="27"/>
        </w:rPr>
        <w:br/>
      </w:r>
      <w:proofErr w:type="gramStart"/>
      <w:r w:rsidRPr="00967E3F">
        <w:rPr>
          <w:rFonts w:ascii="Comic Sans MS" w:eastAsia="Times New Roman" w:hAnsi="Comic Sans MS" w:cs="Times New Roman"/>
          <w:color w:val="000000"/>
          <w:sz w:val="27"/>
          <w:szCs w:val="27"/>
        </w:rPr>
        <w:t>Lies</w:t>
      </w:r>
      <w:proofErr w:type="gramEnd"/>
      <w:r w:rsidRPr="00967E3F">
        <w:rPr>
          <w:rFonts w:ascii="Comic Sans MS" w:eastAsia="Times New Roman" w:hAnsi="Comic Sans MS" w:cs="Times New Roman"/>
          <w:color w:val="000000"/>
          <w:sz w:val="27"/>
          <w:szCs w:val="27"/>
        </w:rPr>
        <w:t xml:space="preserve"> the bright moonlight</w:t>
      </w:r>
      <w:r w:rsidRPr="00967E3F">
        <w:rPr>
          <w:rFonts w:ascii="Comic Sans MS" w:eastAsia="Times New Roman" w:hAnsi="Comic Sans MS" w:cs="Times New Roman"/>
          <w:color w:val="000000"/>
          <w:sz w:val="27"/>
          <w:szCs w:val="27"/>
        </w:rPr>
        <w:br/>
        <w:t>Like frost upon the earth.</w:t>
      </w:r>
      <w:r w:rsidRPr="00967E3F">
        <w:rPr>
          <w:rFonts w:ascii="Comic Sans MS" w:eastAsia="Times New Roman" w:hAnsi="Comic Sans MS" w:cs="Times New Roman"/>
          <w:color w:val="000000"/>
          <w:sz w:val="27"/>
          <w:szCs w:val="27"/>
        </w:rPr>
        <w:br/>
      </w:r>
      <w:r w:rsidRPr="00967E3F">
        <w:rPr>
          <w:rFonts w:ascii="Comic Sans MS" w:eastAsia="Times New Roman" w:hAnsi="Comic Sans MS" w:cs="Times New Roman"/>
          <w:color w:val="000000"/>
          <w:sz w:val="27"/>
          <w:szCs w:val="27"/>
        </w:rPr>
        <w:br/>
        <w:t>Lifting my eyes</w:t>
      </w:r>
      <w:proofErr w:type="gramStart"/>
      <w:r w:rsidRPr="00967E3F">
        <w:rPr>
          <w:rFonts w:ascii="Comic Sans MS" w:eastAsia="Times New Roman" w:hAnsi="Comic Sans MS" w:cs="Times New Roman"/>
          <w:color w:val="000000"/>
          <w:sz w:val="27"/>
          <w:szCs w:val="27"/>
        </w:rPr>
        <w:t>,</w:t>
      </w:r>
      <w:proofErr w:type="gramEnd"/>
      <w:r w:rsidRPr="00967E3F">
        <w:rPr>
          <w:rFonts w:ascii="Comic Sans MS" w:eastAsia="Times New Roman" w:hAnsi="Comic Sans MS" w:cs="Times New Roman"/>
          <w:color w:val="000000"/>
          <w:sz w:val="27"/>
          <w:szCs w:val="27"/>
        </w:rPr>
        <w:br/>
        <w:t>I see the bright moon.</w:t>
      </w:r>
      <w:r w:rsidRPr="00967E3F">
        <w:rPr>
          <w:rFonts w:ascii="Comic Sans MS" w:eastAsia="Times New Roman" w:hAnsi="Comic Sans MS" w:cs="Times New Roman"/>
          <w:color w:val="000000"/>
          <w:sz w:val="27"/>
          <w:szCs w:val="27"/>
        </w:rPr>
        <w:br/>
        <w:t>Closing my eyes</w:t>
      </w:r>
      <w:proofErr w:type="gramStart"/>
      <w:r w:rsidRPr="00967E3F">
        <w:rPr>
          <w:rFonts w:ascii="Comic Sans MS" w:eastAsia="Times New Roman" w:hAnsi="Comic Sans MS" w:cs="Times New Roman"/>
          <w:color w:val="000000"/>
          <w:sz w:val="27"/>
          <w:szCs w:val="27"/>
        </w:rPr>
        <w:t>,</w:t>
      </w:r>
      <w:proofErr w:type="gramEnd"/>
      <w:r w:rsidRPr="00967E3F">
        <w:rPr>
          <w:rFonts w:ascii="Comic Sans MS" w:eastAsia="Times New Roman" w:hAnsi="Comic Sans MS" w:cs="Times New Roman"/>
          <w:color w:val="000000"/>
          <w:sz w:val="27"/>
          <w:szCs w:val="27"/>
        </w:rPr>
        <w:br/>
        <w:t>I see home.         (</w:t>
      </w:r>
      <w:proofErr w:type="gramStart"/>
      <w:r w:rsidRPr="00967E3F">
        <w:rPr>
          <w:rFonts w:ascii="Comic Sans MS" w:eastAsia="Times New Roman" w:hAnsi="Comic Sans MS" w:cs="Times New Roman"/>
          <w:color w:val="000000"/>
          <w:sz w:val="27"/>
          <w:szCs w:val="27"/>
        </w:rPr>
        <w:t>from</w:t>
      </w:r>
      <w:proofErr w:type="gramEnd"/>
      <w:r w:rsidRPr="00967E3F">
        <w:rPr>
          <w:rFonts w:ascii="Comic Sans MS" w:eastAsia="Times New Roman" w:hAnsi="Comic Sans MS" w:cs="Times New Roman"/>
          <w:color w:val="000000"/>
          <w:sz w:val="27"/>
        </w:rPr>
        <w:t> </w:t>
      </w:r>
      <w:proofErr w:type="spellStart"/>
      <w:r w:rsidRPr="00967E3F">
        <w:rPr>
          <w:rFonts w:ascii="Comic Sans MS" w:eastAsia="Times New Roman" w:hAnsi="Comic Sans MS" w:cs="Times New Roman"/>
          <w:i/>
          <w:iCs/>
          <w:color w:val="000000"/>
          <w:sz w:val="27"/>
        </w:rPr>
        <w:t>Dragonwings</w:t>
      </w:r>
      <w:proofErr w:type="spellEnd"/>
      <w:r w:rsidRPr="00967E3F">
        <w:rPr>
          <w:rFonts w:ascii="Comic Sans MS" w:eastAsia="Times New Roman" w:hAnsi="Comic Sans MS" w:cs="Times New Roman"/>
          <w:i/>
          <w:iCs/>
          <w:color w:val="000000"/>
          <w:sz w:val="27"/>
        </w:rPr>
        <w:t>)</w:t>
      </w:r>
    </w:p>
    <w:p w:rsidR="00967E3F" w:rsidRPr="00967E3F" w:rsidRDefault="00967E3F" w:rsidP="00967E3F">
      <w:pPr>
        <w:spacing w:before="100" w:beforeAutospacing="1" w:after="100" w:afterAutospacing="1" w:line="240" w:lineRule="auto"/>
        <w:ind w:left="720"/>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7"/>
          <w:szCs w:val="27"/>
        </w:rPr>
        <w:t>The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u w:val="single"/>
        </w:rPr>
        <w:t>concrete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meaning is this: The narrator is in a strange bed at night and the light of the moon makes him think of home.</w:t>
      </w:r>
    </w:p>
    <w:p w:rsidR="00967E3F" w:rsidRPr="00967E3F" w:rsidRDefault="00967E3F" w:rsidP="00967E3F">
      <w:pPr>
        <w:spacing w:before="100" w:beforeAutospacing="1" w:after="100" w:afterAutospacing="1" w:line="240" w:lineRule="auto"/>
        <w:ind w:left="720" w:hanging="360"/>
        <w:rPr>
          <w:rFonts w:ascii="Verdana" w:eastAsia="Times New Roman" w:hAnsi="Verdana" w:cs="Times New Roman"/>
          <w:color w:val="000000"/>
          <w:sz w:val="12"/>
          <w:szCs w:val="12"/>
        </w:rPr>
      </w:pPr>
      <w:bookmarkStart w:id="2" w:name="abstract_meaning"/>
      <w:proofErr w:type="gramStart"/>
      <w:r w:rsidRPr="00967E3F">
        <w:rPr>
          <w:rFonts w:ascii="Comic Sans MS" w:eastAsia="Times New Roman" w:hAnsi="Comic Sans MS" w:cs="Times New Roman"/>
          <w:color w:val="000000"/>
          <w:sz w:val="27"/>
          <w:szCs w:val="27"/>
          <w:u w:val="single"/>
        </w:rPr>
        <w:t>abstract</w:t>
      </w:r>
      <w:proofErr w:type="gramEnd"/>
      <w:r w:rsidRPr="00967E3F">
        <w:rPr>
          <w:rFonts w:ascii="Comic Sans MS" w:eastAsia="Times New Roman" w:hAnsi="Comic Sans MS" w:cs="Times New Roman"/>
          <w:color w:val="000000"/>
          <w:sz w:val="27"/>
          <w:szCs w:val="27"/>
          <w:u w:val="single"/>
        </w:rPr>
        <w:t xml:space="preserve"> meaning</w:t>
      </w:r>
      <w:bookmarkEnd w:id="2"/>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the theme or message of the poem or story. This has to be based on the concrete meaning, and should also take conflicts into consideration.  For example:</w:t>
      </w:r>
    </w:p>
    <w:p w:rsidR="00967E3F" w:rsidRPr="00967E3F" w:rsidRDefault="00967E3F" w:rsidP="00967E3F">
      <w:pPr>
        <w:spacing w:before="100" w:beforeAutospacing="1" w:after="100" w:afterAutospacing="1" w:line="240" w:lineRule="auto"/>
        <w:ind w:left="720"/>
        <w:jc w:val="center"/>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7"/>
          <w:szCs w:val="27"/>
        </w:rPr>
        <w:t>In the poem above, the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u w:val="single"/>
        </w:rPr>
        <w:t>abstract</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meaning might be:</w:t>
      </w:r>
    </w:p>
    <w:p w:rsidR="00967E3F" w:rsidRPr="00967E3F" w:rsidRDefault="00967E3F" w:rsidP="00967E3F">
      <w:pPr>
        <w:spacing w:before="100" w:beforeAutospacing="1" w:after="100" w:afterAutospacing="1" w:line="240" w:lineRule="auto"/>
        <w:ind w:left="720"/>
        <w:jc w:val="center"/>
        <w:rPr>
          <w:rFonts w:ascii="Verdana" w:eastAsia="Times New Roman" w:hAnsi="Verdana" w:cs="Times New Roman"/>
          <w:color w:val="000000"/>
          <w:sz w:val="12"/>
          <w:szCs w:val="12"/>
        </w:rPr>
      </w:pPr>
      <w:r w:rsidRPr="00967E3F">
        <w:rPr>
          <w:rFonts w:ascii="Comic Sans MS" w:eastAsia="Times New Roman" w:hAnsi="Comic Sans MS" w:cs="Times New Roman"/>
          <w:i/>
          <w:iCs/>
          <w:color w:val="000000"/>
          <w:sz w:val="27"/>
          <w:szCs w:val="27"/>
        </w:rPr>
        <w:t>Loneliness and homesickness are cold feelings, but we are warmed by our memories of home.</w:t>
      </w:r>
    </w:p>
    <w:p w:rsidR="00967E3F" w:rsidRPr="00967E3F" w:rsidRDefault="00967E3F" w:rsidP="00967E3F">
      <w:pPr>
        <w:numPr>
          <w:ilvl w:val="0"/>
          <w:numId w:val="1"/>
        </w:numPr>
        <w:spacing w:before="100" w:beforeAutospacing="1" w:after="100" w:afterAutospacing="1" w:line="240" w:lineRule="auto"/>
        <w:rPr>
          <w:rFonts w:ascii="Verdana" w:eastAsia="Times New Roman" w:hAnsi="Verdana" w:cs="Times New Roman"/>
          <w:color w:val="000000"/>
          <w:sz w:val="12"/>
          <w:szCs w:val="12"/>
        </w:rPr>
      </w:pPr>
      <w:bookmarkStart w:id="3" w:name="literal"/>
      <w:bookmarkEnd w:id="3"/>
      <w:proofErr w:type="gramStart"/>
      <w:r w:rsidRPr="00967E3F">
        <w:rPr>
          <w:rFonts w:ascii="Comic Sans MS" w:eastAsia="Times New Roman" w:hAnsi="Comic Sans MS" w:cs="Times New Roman"/>
          <w:color w:val="000000"/>
          <w:sz w:val="27"/>
          <w:szCs w:val="27"/>
          <w:u w:val="single"/>
        </w:rPr>
        <w:t>literal</w:t>
      </w:r>
      <w:proofErr w:type="gramEnd"/>
      <w:r w:rsidRPr="00967E3F">
        <w:rPr>
          <w:rFonts w:ascii="Comic Sans MS" w:eastAsia="Times New Roman" w:hAnsi="Comic Sans MS" w:cs="Times New Roman"/>
          <w:color w:val="000000"/>
          <w:sz w:val="27"/>
          <w:szCs w:val="27"/>
          <w:u w:val="single"/>
        </w:rPr>
        <w:t xml:space="preserve"> vs. figurative meaning</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xml:space="preserve">- relates to the meanings of words and phrases or expressions. For example, "She was all ears" has a figurative meaning (She was listening intently) as well as a literal </w:t>
      </w:r>
      <w:r w:rsidRPr="00967E3F">
        <w:rPr>
          <w:rFonts w:ascii="Comic Sans MS" w:eastAsia="Times New Roman" w:hAnsi="Comic Sans MS" w:cs="Times New Roman"/>
          <w:color w:val="000000"/>
          <w:sz w:val="27"/>
          <w:szCs w:val="27"/>
        </w:rPr>
        <w:lastRenderedPageBreak/>
        <w:t xml:space="preserve">meaning (Her body was composed of ears or she had a huge set of ears). Lewis Carroll and other authors use and confuse the meanings to create nonsense and humor. In some novels, characters </w:t>
      </w:r>
      <w:proofErr w:type="gramStart"/>
      <w:r w:rsidRPr="00967E3F">
        <w:rPr>
          <w:rFonts w:ascii="Comic Sans MS" w:eastAsia="Times New Roman" w:hAnsi="Comic Sans MS" w:cs="Times New Roman"/>
          <w:color w:val="000000"/>
          <w:sz w:val="27"/>
          <w:szCs w:val="27"/>
        </w:rPr>
        <w:t>who</w:t>
      </w:r>
      <w:proofErr w:type="gramEnd"/>
      <w:r w:rsidRPr="00967E3F">
        <w:rPr>
          <w:rFonts w:ascii="Comic Sans MS" w:eastAsia="Times New Roman" w:hAnsi="Comic Sans MS" w:cs="Times New Roman"/>
          <w:color w:val="000000"/>
          <w:sz w:val="27"/>
          <w:szCs w:val="27"/>
        </w:rPr>
        <w:t xml:space="preserve"> are literal-minded are a source of ridicule.</w:t>
      </w:r>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r w:rsidRPr="00967E3F">
        <w:rPr>
          <w:rFonts w:ascii="Comic Sans MS" w:eastAsia="Times New Roman" w:hAnsi="Comic Sans MS" w:cs="Times New Roman"/>
          <w:b/>
          <w:bCs/>
          <w:color w:val="000000"/>
          <w:sz w:val="27"/>
          <w:szCs w:val="27"/>
          <w:u w:val="single"/>
        </w:rPr>
        <w:br/>
      </w:r>
    </w:p>
    <w:p w:rsidR="00967E3F" w:rsidRPr="00967E3F" w:rsidRDefault="00967E3F" w:rsidP="00967E3F">
      <w:pPr>
        <w:spacing w:before="100" w:beforeAutospacing="1" w:after="100" w:afterAutospacing="1" w:line="240" w:lineRule="auto"/>
        <w:jc w:val="center"/>
        <w:rPr>
          <w:rFonts w:ascii="Verdana" w:eastAsia="Times New Roman" w:hAnsi="Verdana" w:cs="Times New Roman"/>
          <w:color w:val="000000"/>
          <w:sz w:val="12"/>
          <w:szCs w:val="12"/>
        </w:rPr>
      </w:pPr>
      <w:r w:rsidRPr="00967E3F">
        <w:rPr>
          <w:rFonts w:ascii="Comic Sans MS" w:eastAsia="Times New Roman" w:hAnsi="Comic Sans MS" w:cs="Times New Roman"/>
          <w:b/>
          <w:bCs/>
          <w:color w:val="000000"/>
          <w:sz w:val="56"/>
          <w:u w:val="single"/>
        </w:rPr>
        <w:t>Author's Craft</w:t>
      </w:r>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7"/>
          <w:szCs w:val="27"/>
        </w:rPr>
        <w:t>In general, this is a way of using words to make imaginative connections in the reader's "inner eye." These connections can be called</w:t>
      </w:r>
      <w:r w:rsidRPr="00967E3F">
        <w:rPr>
          <w:rFonts w:ascii="Comic Sans MS" w:eastAsia="Times New Roman" w:hAnsi="Comic Sans MS" w:cs="Times New Roman"/>
          <w:color w:val="000000"/>
          <w:sz w:val="27"/>
        </w:rPr>
        <w:t> </w:t>
      </w:r>
      <w:bookmarkStart w:id="4" w:name="images"/>
      <w:r w:rsidRPr="00967E3F">
        <w:rPr>
          <w:rFonts w:ascii="Comic Sans MS" w:eastAsia="Times New Roman" w:hAnsi="Comic Sans MS" w:cs="Times New Roman"/>
          <w:b/>
          <w:bCs/>
          <w:color w:val="000000"/>
          <w:sz w:val="27"/>
        </w:rPr>
        <w:t>images</w:t>
      </w:r>
      <w:bookmarkEnd w:id="4"/>
      <w:r w:rsidRPr="00967E3F">
        <w:rPr>
          <w:rFonts w:ascii="Comic Sans MS" w:eastAsia="Times New Roman" w:hAnsi="Comic Sans MS" w:cs="Times New Roman"/>
          <w:b/>
          <w:bCs/>
          <w:color w:val="000000"/>
          <w:sz w:val="27"/>
        </w:rPr>
        <w:t>. </w:t>
      </w:r>
      <w:r w:rsidRPr="00967E3F">
        <w:rPr>
          <w:rFonts w:ascii="Comic Sans MS" w:eastAsia="Times New Roman" w:hAnsi="Comic Sans MS" w:cs="Times New Roman"/>
          <w:color w:val="000000"/>
          <w:sz w:val="27"/>
          <w:szCs w:val="27"/>
        </w:rPr>
        <w:t>As you learn to recognize and appreciate figurative language, your appreciation and ability to actively read good writing will increase. These are the types of figurative language on which we will concentrate this year:</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bookmarkStart w:id="5" w:name="Metaphor"/>
      <w:r w:rsidRPr="00967E3F">
        <w:rPr>
          <w:rFonts w:ascii="Comic Sans MS" w:eastAsia="Times New Roman" w:hAnsi="Comic Sans MS" w:cs="Times New Roman"/>
          <w:b/>
          <w:bCs/>
          <w:color w:val="000000"/>
          <w:sz w:val="27"/>
          <w:szCs w:val="27"/>
          <w:u w:val="single"/>
        </w:rPr>
        <w:t>Metaphor</w:t>
      </w:r>
      <w:bookmarkEnd w:id="5"/>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the comparison of two unlike things to suggest things which they have in common - for example: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Joe is a lion on the playing field</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would compare Joe to a lion in how he moves, his aggression, his animal-like actions, his skill and strength, his leadership.  When you identify a metaphor, you have to dig deeply to find all of the layers of possible meaning.</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bookmarkStart w:id="6" w:name="Simile"/>
      <w:r w:rsidRPr="00967E3F">
        <w:rPr>
          <w:rFonts w:ascii="Comic Sans MS" w:eastAsia="Times New Roman" w:hAnsi="Comic Sans MS" w:cs="Times New Roman"/>
          <w:b/>
          <w:bCs/>
          <w:color w:val="000000"/>
          <w:sz w:val="27"/>
          <w:szCs w:val="27"/>
          <w:u w:val="single"/>
        </w:rPr>
        <w:t>Simile</w:t>
      </w:r>
      <w:bookmarkEnd w:id="6"/>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a comparison of two unlike things using</w:t>
      </w:r>
      <w:r w:rsidRPr="00967E3F">
        <w:rPr>
          <w:rFonts w:ascii="Comic Sans MS" w:eastAsia="Times New Roman" w:hAnsi="Comic Sans MS" w:cs="Times New Roman"/>
          <w:i/>
          <w:iCs/>
          <w:color w:val="000000"/>
          <w:sz w:val="27"/>
        </w:rPr>
        <w:t> </w:t>
      </w:r>
      <w:r w:rsidRPr="00967E3F">
        <w:rPr>
          <w:rFonts w:ascii="Comic Sans MS" w:eastAsia="Times New Roman" w:hAnsi="Comic Sans MS" w:cs="Times New Roman"/>
          <w:i/>
          <w:iCs/>
          <w:color w:val="FF0000"/>
          <w:sz w:val="27"/>
        </w:rPr>
        <w:t>like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or</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as</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for example: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b/>
          <w:bCs/>
          <w:i/>
          <w:iCs/>
          <w:color w:val="000000"/>
          <w:sz w:val="27"/>
        </w:rPr>
        <w:t>Sue flits through life </w:t>
      </w:r>
      <w:r w:rsidRPr="00967E3F">
        <w:rPr>
          <w:rFonts w:ascii="Comic Sans MS" w:eastAsia="Times New Roman" w:hAnsi="Comic Sans MS" w:cs="Times New Roman"/>
          <w:b/>
          <w:bCs/>
          <w:i/>
          <w:iCs/>
          <w:color w:val="000000"/>
          <w:sz w:val="27"/>
          <w:u w:val="single"/>
        </w:rPr>
        <w:t>like</w:t>
      </w:r>
      <w:r w:rsidRPr="00967E3F">
        <w:rPr>
          <w:rFonts w:ascii="Comic Sans MS" w:eastAsia="Times New Roman" w:hAnsi="Comic Sans MS" w:cs="Times New Roman"/>
          <w:b/>
          <w:bCs/>
          <w:i/>
          <w:iCs/>
          <w:color w:val="000000"/>
          <w:sz w:val="27"/>
        </w:rPr>
        <w:t> a moth in a room of candles</w:t>
      </w:r>
      <w:r w:rsidRPr="00967E3F">
        <w:rPr>
          <w:rFonts w:ascii="Comic Sans MS" w:eastAsia="Times New Roman" w:hAnsi="Comic Sans MS" w:cs="Times New Roman"/>
          <w:i/>
          <w:iCs/>
          <w:color w:val="000000"/>
          <w:sz w:val="27"/>
        </w:rPr>
        <w:t> </w:t>
      </w:r>
      <w:r w:rsidRPr="00967E3F">
        <w:rPr>
          <w:rFonts w:ascii="Comic Sans MS" w:eastAsia="Times New Roman" w:hAnsi="Comic Sans MS" w:cs="Times New Roman"/>
          <w:color w:val="000000"/>
          <w:sz w:val="27"/>
          <w:szCs w:val="27"/>
        </w:rPr>
        <w:t xml:space="preserve">compares Sue to a delicate, fluttering moth which is drawn to fire and raises an image of </w:t>
      </w:r>
      <w:proofErr w:type="gramStart"/>
      <w:r w:rsidRPr="00967E3F">
        <w:rPr>
          <w:rFonts w:ascii="Comic Sans MS" w:eastAsia="Times New Roman" w:hAnsi="Comic Sans MS" w:cs="Times New Roman"/>
          <w:color w:val="000000"/>
          <w:sz w:val="27"/>
          <w:szCs w:val="27"/>
        </w:rPr>
        <w:t>both delight</w:t>
      </w:r>
      <w:proofErr w:type="gramEnd"/>
      <w:r w:rsidRPr="00967E3F">
        <w:rPr>
          <w:rFonts w:ascii="Comic Sans MS" w:eastAsia="Times New Roman" w:hAnsi="Comic Sans MS" w:cs="Times New Roman"/>
          <w:color w:val="000000"/>
          <w:sz w:val="27"/>
          <w:szCs w:val="27"/>
        </w:rPr>
        <w:t xml:space="preserve"> and confusion, perhaps also mindlessness and upcoming death or failure.  Like a metaphor, a simile can seem obvious, but it is usually telling you something about a character or setting if you are willing to dig</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b/>
          <w:bCs/>
          <w:color w:val="000000"/>
          <w:sz w:val="27"/>
          <w:szCs w:val="27"/>
        </w:rPr>
        <w:t>a little deeper.</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bookmarkStart w:id="7" w:name="Personification"/>
      <w:r w:rsidRPr="00967E3F">
        <w:rPr>
          <w:rFonts w:ascii="Comic Sans MS" w:eastAsia="Times New Roman" w:hAnsi="Comic Sans MS" w:cs="Times New Roman"/>
          <w:b/>
          <w:bCs/>
          <w:color w:val="000000"/>
          <w:sz w:val="27"/>
          <w:szCs w:val="27"/>
          <w:u w:val="single"/>
        </w:rPr>
        <w:t>Personification</w:t>
      </w:r>
      <w:bookmarkEnd w:id="7"/>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the description of an inanimate (non-living) object as if it were a human being or an animal - for example: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 xml:space="preserve">The kite tugged and pulled at the string, longing for the freedom of the </w:t>
      </w:r>
      <w:r w:rsidRPr="00967E3F">
        <w:rPr>
          <w:rFonts w:ascii="Comic Sans MS" w:eastAsia="Times New Roman" w:hAnsi="Comic Sans MS" w:cs="Times New Roman"/>
          <w:i/>
          <w:iCs/>
          <w:color w:val="000000"/>
          <w:sz w:val="27"/>
        </w:rPr>
        <w:lastRenderedPageBreak/>
        <w:t>skies </w:t>
      </w:r>
      <w:r w:rsidRPr="00967E3F">
        <w:rPr>
          <w:rFonts w:ascii="Comic Sans MS" w:eastAsia="Times New Roman" w:hAnsi="Comic Sans MS" w:cs="Times New Roman"/>
          <w:color w:val="000000"/>
          <w:sz w:val="27"/>
          <w:szCs w:val="27"/>
        </w:rPr>
        <w:t>gives the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FF"/>
          <w:sz w:val="27"/>
          <w:szCs w:val="27"/>
        </w:rPr>
        <w:t>kite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FF0000"/>
          <w:sz w:val="27"/>
          <w:szCs w:val="27"/>
        </w:rPr>
        <w:t>human actions</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and a</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FF0000"/>
          <w:sz w:val="27"/>
          <w:szCs w:val="27"/>
        </w:rPr>
        <w:t>motive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for them. In using</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FF0000"/>
          <w:sz w:val="27"/>
          <w:szCs w:val="27"/>
        </w:rPr>
        <w:t>personification</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the author asks the reader to identify with the object or character viewing it more deeply than would be possible in a simple description.</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r w:rsidRPr="00967E3F">
        <w:rPr>
          <w:rFonts w:ascii="Comic Sans MS" w:eastAsia="Times New Roman" w:hAnsi="Comic Sans MS" w:cs="Times New Roman"/>
          <w:b/>
          <w:bCs/>
          <w:color w:val="000000"/>
          <w:sz w:val="27"/>
          <w:szCs w:val="27"/>
          <w:u w:val="single"/>
        </w:rPr>
        <w:t>Extended metaphor</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xml:space="preserve">- a paragraph or longer of description which builds upon an initial metaphor, often bringing several of the senses (sight, sound, touch, hearing, taste) into play. This is often used by an author seeking to make a point in a setting description or seeking to create a character for the narrator or narrative focus (e.g.: imaginative, naive, fanciful, </w:t>
      </w:r>
      <w:proofErr w:type="gramStart"/>
      <w:r w:rsidRPr="00967E3F">
        <w:rPr>
          <w:rFonts w:ascii="Comic Sans MS" w:eastAsia="Times New Roman" w:hAnsi="Comic Sans MS" w:cs="Times New Roman"/>
          <w:color w:val="000000"/>
          <w:sz w:val="27"/>
          <w:szCs w:val="27"/>
        </w:rPr>
        <w:t>terrified</w:t>
      </w:r>
      <w:proofErr w:type="gramEnd"/>
      <w:r w:rsidRPr="00967E3F">
        <w:rPr>
          <w:rFonts w:ascii="Comic Sans MS" w:eastAsia="Times New Roman" w:hAnsi="Comic Sans MS" w:cs="Times New Roman"/>
          <w:color w:val="000000"/>
          <w:sz w:val="27"/>
          <w:szCs w:val="27"/>
        </w:rPr>
        <w:t>)</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bookmarkStart w:id="8" w:name="Hyperbole"/>
      <w:r w:rsidRPr="00967E3F">
        <w:rPr>
          <w:rFonts w:ascii="Comic Sans MS" w:eastAsia="Times New Roman" w:hAnsi="Comic Sans MS" w:cs="Times New Roman"/>
          <w:b/>
          <w:bCs/>
          <w:color w:val="000000"/>
          <w:sz w:val="27"/>
          <w:szCs w:val="27"/>
          <w:u w:val="single"/>
        </w:rPr>
        <w:t>Hyperbole</w:t>
      </w:r>
      <w:bookmarkEnd w:id="8"/>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an obvious and</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b/>
          <w:bCs/>
          <w:color w:val="000000"/>
          <w:sz w:val="27"/>
          <w:szCs w:val="27"/>
        </w:rPr>
        <w:t>unrealistic</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b/>
          <w:bCs/>
          <w:color w:val="000000"/>
          <w:sz w:val="27"/>
          <w:szCs w:val="27"/>
        </w:rPr>
        <w:t>exaggeration</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for example: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His gaping jaw could hold a flock of the King's fattest sheep </w:t>
      </w:r>
      <w:r w:rsidRPr="00967E3F">
        <w:rPr>
          <w:rFonts w:ascii="Comic Sans MS" w:eastAsia="Times New Roman" w:hAnsi="Comic Sans MS" w:cs="Times New Roman"/>
          <w:color w:val="000000"/>
          <w:sz w:val="27"/>
          <w:szCs w:val="27"/>
        </w:rPr>
        <w:t xml:space="preserve">indicates excess and perhaps a fearful or highly imaginative narrative focus. A good way to identify hyperbole is to ask yourself the old </w:t>
      </w:r>
      <w:proofErr w:type="spellStart"/>
      <w:r w:rsidRPr="00967E3F">
        <w:rPr>
          <w:rFonts w:ascii="Comic Sans MS" w:eastAsia="Times New Roman" w:hAnsi="Comic Sans MS" w:cs="Times New Roman"/>
          <w:color w:val="000000"/>
          <w:sz w:val="27"/>
          <w:szCs w:val="27"/>
        </w:rPr>
        <w:t>tall</w:t>
      </w:r>
      <w:proofErr w:type="spellEnd"/>
      <w:r w:rsidRPr="00967E3F">
        <w:rPr>
          <w:rFonts w:ascii="Comic Sans MS" w:eastAsia="Times New Roman" w:hAnsi="Comic Sans MS" w:cs="Times New Roman"/>
          <w:color w:val="000000"/>
          <w:sz w:val="27"/>
          <w:szCs w:val="27"/>
        </w:rPr>
        <w:t>-tale question</w:t>
      </w:r>
      <w:r w:rsidRPr="00967E3F">
        <w:rPr>
          <w:rFonts w:ascii="Comic Sans MS" w:eastAsia="Times New Roman" w:hAnsi="Comic Sans MS" w:cs="Times New Roman"/>
          <w:b/>
          <w:bCs/>
          <w:color w:val="008080"/>
          <w:sz w:val="27"/>
          <w:szCs w:val="27"/>
        </w:rPr>
        <w:t>: Just how [tall, wide, hungry, lazy, angry...] was he/she/it?</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bookmarkStart w:id="9" w:name="Onomatopoeia"/>
      <w:r w:rsidRPr="00967E3F">
        <w:rPr>
          <w:rFonts w:ascii="Comic Sans MS" w:eastAsia="Times New Roman" w:hAnsi="Comic Sans MS" w:cs="Times New Roman"/>
          <w:b/>
          <w:bCs/>
          <w:color w:val="000000"/>
          <w:sz w:val="27"/>
          <w:szCs w:val="27"/>
          <w:u w:val="single"/>
        </w:rPr>
        <w:t>Onomatopoeia</w:t>
      </w:r>
      <w:bookmarkEnd w:id="9"/>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use of a word which sounds like it means - for example: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plunk, zip, buzz, bong, zap </w:t>
      </w:r>
      <w:r w:rsidRPr="00967E3F">
        <w:rPr>
          <w:rFonts w:ascii="Comic Sans MS" w:eastAsia="Times New Roman" w:hAnsi="Comic Sans MS" w:cs="Times New Roman"/>
          <w:color w:val="000000"/>
          <w:sz w:val="27"/>
          <w:szCs w:val="27"/>
        </w:rPr>
        <w:t>all have meaning which is reinforced by the sound of the word. Repetition of onomatopoeic words is used by authors to create a mood or tone and to convey sense impressions (e.g. motion, touch, sound)</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bookmarkStart w:id="10" w:name="Pun"/>
      <w:r w:rsidRPr="00967E3F">
        <w:rPr>
          <w:rFonts w:ascii="Comic Sans MS" w:eastAsia="Times New Roman" w:hAnsi="Comic Sans MS" w:cs="Times New Roman"/>
          <w:b/>
          <w:bCs/>
          <w:color w:val="000000"/>
          <w:sz w:val="27"/>
          <w:szCs w:val="27"/>
          <w:u w:val="single"/>
        </w:rPr>
        <w:t>Pun</w:t>
      </w:r>
      <w:bookmarkEnd w:id="10"/>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xml:space="preserve">- a word which has several meanings, all of which apply; puns are often based on sound, so homophones and homonyms have to be </w:t>
      </w:r>
      <w:proofErr w:type="spellStart"/>
      <w:r w:rsidRPr="00967E3F">
        <w:rPr>
          <w:rFonts w:ascii="Comic Sans MS" w:eastAsia="Times New Roman" w:hAnsi="Comic Sans MS" w:cs="Times New Roman"/>
          <w:color w:val="000000"/>
          <w:sz w:val="27"/>
          <w:szCs w:val="27"/>
        </w:rPr>
        <w:t>though</w:t>
      </w:r>
      <w:proofErr w:type="spellEnd"/>
      <w:r w:rsidRPr="00967E3F">
        <w:rPr>
          <w:rFonts w:ascii="Comic Sans MS" w:eastAsia="Times New Roman" w:hAnsi="Comic Sans MS" w:cs="Times New Roman"/>
          <w:color w:val="000000"/>
          <w:sz w:val="27"/>
          <w:szCs w:val="27"/>
        </w:rPr>
        <w:t xml:space="preserve"> of as well - for example: In</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Induction I of Taming of the Shrew </w:t>
      </w:r>
      <w:r w:rsidRPr="00967E3F">
        <w:rPr>
          <w:rFonts w:ascii="Comic Sans MS" w:eastAsia="Times New Roman" w:hAnsi="Comic Sans MS" w:cs="Times New Roman"/>
          <w:color w:val="000000"/>
          <w:sz w:val="27"/>
          <w:szCs w:val="27"/>
        </w:rPr>
        <w:t xml:space="preserve">the bum Sly </w:t>
      </w:r>
      <w:proofErr w:type="spellStart"/>
      <w:r w:rsidRPr="00967E3F">
        <w:rPr>
          <w:rFonts w:ascii="Comic Sans MS" w:eastAsia="Times New Roman" w:hAnsi="Comic Sans MS" w:cs="Times New Roman"/>
          <w:color w:val="000000"/>
          <w:sz w:val="27"/>
          <w:szCs w:val="27"/>
        </w:rPr>
        <w:t>states</w:t>
      </w:r>
      <w:r w:rsidRPr="00967E3F">
        <w:rPr>
          <w:rFonts w:ascii="Comic Sans MS" w:eastAsia="Times New Roman" w:hAnsi="Comic Sans MS" w:cs="Times New Roman"/>
          <w:i/>
          <w:iCs/>
          <w:color w:val="000000"/>
          <w:sz w:val="27"/>
        </w:rPr>
        <w:t>"I</w:t>
      </w:r>
      <w:proofErr w:type="spellEnd"/>
      <w:r w:rsidRPr="00967E3F">
        <w:rPr>
          <w:rFonts w:ascii="Comic Sans MS" w:eastAsia="Times New Roman" w:hAnsi="Comic Sans MS" w:cs="Times New Roman"/>
          <w:i/>
          <w:iCs/>
          <w:color w:val="000000"/>
          <w:sz w:val="27"/>
        </w:rPr>
        <w:t xml:space="preserve"> smell" </w:t>
      </w:r>
      <w:r w:rsidRPr="00967E3F">
        <w:rPr>
          <w:rFonts w:ascii="Comic Sans MS" w:eastAsia="Times New Roman" w:hAnsi="Comic Sans MS" w:cs="Times New Roman"/>
          <w:color w:val="000000"/>
          <w:sz w:val="27"/>
          <w:szCs w:val="27"/>
        </w:rPr>
        <w:t xml:space="preserve">when testing to see if he is awake; he can smell, but he also does smell. Puns are generally a source of humor, but they can also be cruel or unkind. Lewis Carroll is very fond of puns and uses them to good effect </w:t>
      </w:r>
      <w:proofErr w:type="spellStart"/>
      <w:r w:rsidRPr="00967E3F">
        <w:rPr>
          <w:rFonts w:ascii="Comic Sans MS" w:eastAsia="Times New Roman" w:hAnsi="Comic Sans MS" w:cs="Times New Roman"/>
          <w:color w:val="000000"/>
          <w:sz w:val="27"/>
          <w:szCs w:val="27"/>
        </w:rPr>
        <w:t>in</w:t>
      </w:r>
      <w:r w:rsidRPr="00967E3F">
        <w:rPr>
          <w:rFonts w:ascii="Comic Sans MS" w:eastAsia="Times New Roman" w:hAnsi="Comic Sans MS" w:cs="Times New Roman"/>
          <w:i/>
          <w:iCs/>
          <w:color w:val="000000"/>
          <w:sz w:val="27"/>
        </w:rPr>
        <w:t>Alice</w:t>
      </w:r>
      <w:proofErr w:type="spellEnd"/>
      <w:r w:rsidRPr="00967E3F">
        <w:rPr>
          <w:rFonts w:ascii="Comic Sans MS" w:eastAsia="Times New Roman" w:hAnsi="Comic Sans MS" w:cs="Times New Roman"/>
          <w:i/>
          <w:iCs/>
          <w:color w:val="000000"/>
          <w:sz w:val="27"/>
        </w:rPr>
        <w:t>.</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bookmarkStart w:id="11" w:name="Oxymoron"/>
      <w:r w:rsidRPr="00967E3F">
        <w:rPr>
          <w:rFonts w:ascii="Comic Sans MS" w:eastAsia="Times New Roman" w:hAnsi="Comic Sans MS" w:cs="Times New Roman"/>
          <w:b/>
          <w:bCs/>
          <w:color w:val="000000"/>
          <w:sz w:val="27"/>
          <w:szCs w:val="27"/>
          <w:u w:val="single"/>
        </w:rPr>
        <w:t>Oxymoron</w:t>
      </w:r>
      <w:bookmarkEnd w:id="11"/>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xml:space="preserve">- a phrase which contains opposite elements or words with opposite meanings, yet which expresses one idea when taken </w:t>
      </w:r>
      <w:r w:rsidRPr="00967E3F">
        <w:rPr>
          <w:rFonts w:ascii="Comic Sans MS" w:eastAsia="Times New Roman" w:hAnsi="Comic Sans MS" w:cs="Times New Roman"/>
          <w:color w:val="000000"/>
          <w:sz w:val="27"/>
          <w:szCs w:val="27"/>
        </w:rPr>
        <w:lastRenderedPageBreak/>
        <w:t>as a whole - for example:  Bottom says in</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Midsummer Night's Dream, </w:t>
      </w:r>
      <w:r w:rsidRPr="00967E3F">
        <w:rPr>
          <w:rFonts w:ascii="Comic Sans MS" w:eastAsia="Times New Roman" w:hAnsi="Comic Sans MS" w:cs="Times New Roman"/>
          <w:color w:val="000000"/>
          <w:sz w:val="27"/>
          <w:szCs w:val="27"/>
        </w:rPr>
        <w:t>"I'll speak in a</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b/>
          <w:bCs/>
          <w:i/>
          <w:iCs/>
          <w:color w:val="000000"/>
          <w:sz w:val="27"/>
        </w:rPr>
        <w:t>monstrous little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voice." </w:t>
      </w:r>
    </w:p>
    <w:p w:rsidR="00967E3F" w:rsidRPr="00967E3F" w:rsidRDefault="00967E3F" w:rsidP="00967E3F">
      <w:pPr>
        <w:spacing w:before="100" w:beforeAutospacing="1" w:after="100" w:afterAutospacing="1" w:line="240" w:lineRule="auto"/>
        <w:ind w:left="1080" w:hanging="360"/>
        <w:rPr>
          <w:rFonts w:ascii="Verdana" w:eastAsia="Times New Roman" w:hAnsi="Verdana" w:cs="Times New Roman"/>
          <w:color w:val="000000"/>
          <w:sz w:val="12"/>
          <w:szCs w:val="12"/>
        </w:rPr>
      </w:pPr>
      <w:r w:rsidRPr="00967E3F">
        <w:rPr>
          <w:rFonts w:ascii="Comic Sans MS" w:eastAsia="Times New Roman" w:hAnsi="Comic Sans MS" w:cs="Times New Roman"/>
          <w:b/>
          <w:bCs/>
          <w:color w:val="000000"/>
          <w:sz w:val="24"/>
          <w:szCs w:val="24"/>
        </w:rPr>
        <w:br/>
        <w:t> </w:t>
      </w:r>
    </w:p>
    <w:p w:rsidR="00967E3F" w:rsidRPr="00967E3F" w:rsidRDefault="00967E3F" w:rsidP="00967E3F">
      <w:pPr>
        <w:spacing w:before="100" w:beforeAutospacing="1" w:after="240" w:line="240" w:lineRule="auto"/>
        <w:jc w:val="center"/>
        <w:rPr>
          <w:rFonts w:ascii="Times New Roman" w:eastAsia="Times New Roman" w:hAnsi="Times New Roman" w:cs="Times New Roman"/>
          <w:color w:val="000000"/>
          <w:sz w:val="24"/>
          <w:szCs w:val="24"/>
        </w:rPr>
      </w:pPr>
      <w:r w:rsidRPr="00967E3F">
        <w:rPr>
          <w:rFonts w:ascii="Comic Sans MS" w:eastAsia="Times New Roman" w:hAnsi="Comic Sans MS" w:cs="Times New Roman"/>
          <w:b/>
          <w:bCs/>
          <w:color w:val="000000"/>
          <w:sz w:val="27"/>
          <w:szCs w:val="27"/>
        </w:rPr>
        <w:t>Alone Together</w:t>
      </w:r>
      <w:r w:rsidRPr="00967E3F">
        <w:rPr>
          <w:rFonts w:ascii="Comic Sans MS" w:eastAsia="Times New Roman" w:hAnsi="Comic Sans MS" w:cs="Times New Roman"/>
          <w:b/>
          <w:bCs/>
          <w:color w:val="000000"/>
          <w:sz w:val="27"/>
          <w:szCs w:val="27"/>
        </w:rPr>
        <w:br/>
        <w:t>Silent Scream</w:t>
      </w:r>
      <w:r w:rsidRPr="00967E3F">
        <w:rPr>
          <w:rFonts w:ascii="Comic Sans MS" w:eastAsia="Times New Roman" w:hAnsi="Comic Sans MS" w:cs="Times New Roman"/>
          <w:b/>
          <w:bCs/>
          <w:color w:val="000000"/>
          <w:sz w:val="27"/>
          <w:szCs w:val="27"/>
        </w:rPr>
        <w:br/>
        <w:t>Living Dead</w:t>
      </w:r>
      <w:r w:rsidRPr="00967E3F">
        <w:rPr>
          <w:rFonts w:ascii="Comic Sans MS" w:eastAsia="Times New Roman" w:hAnsi="Comic Sans MS" w:cs="Times New Roman"/>
          <w:b/>
          <w:bCs/>
          <w:color w:val="000000"/>
          <w:sz w:val="27"/>
          <w:szCs w:val="27"/>
        </w:rPr>
        <w:br/>
        <w:t>Taped Live</w:t>
      </w:r>
      <w:r w:rsidRPr="00967E3F">
        <w:rPr>
          <w:rFonts w:ascii="Comic Sans MS" w:eastAsia="Times New Roman" w:hAnsi="Comic Sans MS" w:cs="Times New Roman"/>
          <w:b/>
          <w:bCs/>
          <w:color w:val="000000"/>
          <w:sz w:val="27"/>
          <w:szCs w:val="27"/>
        </w:rPr>
        <w:br/>
        <w:t>Plastic Glasses</w:t>
      </w:r>
      <w:r w:rsidRPr="00967E3F">
        <w:rPr>
          <w:rFonts w:ascii="Comic Sans MS" w:eastAsia="Times New Roman" w:hAnsi="Comic Sans MS" w:cs="Times New Roman"/>
          <w:b/>
          <w:bCs/>
          <w:color w:val="000000"/>
          <w:sz w:val="27"/>
          <w:szCs w:val="27"/>
        </w:rPr>
        <w:br/>
        <w:t>Pretty Ugly</w:t>
      </w:r>
      <w:r w:rsidRPr="00967E3F">
        <w:rPr>
          <w:rFonts w:ascii="Comic Sans MS" w:eastAsia="Times New Roman" w:hAnsi="Comic Sans MS" w:cs="Times New Roman"/>
          <w:b/>
          <w:bCs/>
          <w:color w:val="000000"/>
          <w:sz w:val="27"/>
          <w:szCs w:val="27"/>
        </w:rPr>
        <w:br/>
        <w:t>Working Vacation</w:t>
      </w:r>
      <w:r w:rsidRPr="00967E3F">
        <w:rPr>
          <w:rFonts w:ascii="Comic Sans MS" w:eastAsia="Times New Roman" w:hAnsi="Comic Sans MS" w:cs="Times New Roman"/>
          <w:b/>
          <w:bCs/>
          <w:color w:val="000000"/>
          <w:sz w:val="27"/>
          <w:szCs w:val="27"/>
        </w:rPr>
        <w:br/>
        <w:t>Virtual Reality</w:t>
      </w:r>
    </w:p>
    <w:p w:rsidR="00967E3F" w:rsidRPr="00967E3F" w:rsidRDefault="00967E3F" w:rsidP="00967E3F">
      <w:pPr>
        <w:spacing w:before="100" w:beforeAutospacing="1" w:after="240" w:line="240" w:lineRule="auto"/>
        <w:jc w:val="center"/>
        <w:rPr>
          <w:rFonts w:ascii="Times New Roman" w:eastAsia="Times New Roman" w:hAnsi="Times New Roman" w:cs="Times New Roman"/>
          <w:color w:val="000000"/>
          <w:sz w:val="24"/>
          <w:szCs w:val="24"/>
        </w:rPr>
      </w:pPr>
      <w:r w:rsidRPr="00967E3F">
        <w:rPr>
          <w:rFonts w:ascii="Comic Sans MS" w:eastAsia="Times New Roman" w:hAnsi="Comic Sans MS" w:cs="Times New Roman"/>
          <w:b/>
          <w:bCs/>
          <w:color w:val="000000"/>
          <w:sz w:val="27"/>
          <w:szCs w:val="27"/>
        </w:rPr>
        <w:t>Bitter Sweet</w:t>
      </w:r>
      <w:r w:rsidRPr="00967E3F">
        <w:rPr>
          <w:rFonts w:ascii="Comic Sans MS" w:eastAsia="Times New Roman" w:hAnsi="Comic Sans MS" w:cs="Times New Roman"/>
          <w:b/>
          <w:bCs/>
          <w:color w:val="000000"/>
          <w:sz w:val="20"/>
          <w:szCs w:val="20"/>
        </w:rPr>
        <w:br/>
        <w:t>Work Party</w:t>
      </w:r>
      <w:r w:rsidRPr="00967E3F">
        <w:rPr>
          <w:rFonts w:ascii="Comic Sans MS" w:eastAsia="Times New Roman" w:hAnsi="Comic Sans MS" w:cs="Times New Roman"/>
          <w:b/>
          <w:bCs/>
          <w:color w:val="000000"/>
          <w:sz w:val="20"/>
          <w:szCs w:val="20"/>
        </w:rPr>
        <w:br/>
        <w:t>Jumbo Shrimp</w:t>
      </w:r>
    </w:p>
    <w:p w:rsidR="00967E3F" w:rsidRPr="00967E3F" w:rsidRDefault="00967E3F" w:rsidP="00967E3F">
      <w:pPr>
        <w:spacing w:after="0" w:line="240" w:lineRule="auto"/>
        <w:rPr>
          <w:rFonts w:ascii="Times New Roman" w:eastAsia="Times New Roman" w:hAnsi="Times New Roman" w:cs="Times New Roman"/>
          <w:sz w:val="24"/>
          <w:szCs w:val="24"/>
        </w:rPr>
      </w:pPr>
      <w:r w:rsidRPr="00967E3F">
        <w:rPr>
          <w:rFonts w:ascii="Comic Sans MS" w:eastAsia="Times New Roman" w:hAnsi="Comic Sans MS" w:cs="Times New Roman"/>
          <w:color w:val="000000"/>
          <w:sz w:val="24"/>
          <w:szCs w:val="24"/>
        </w:rPr>
        <w:br/>
      </w:r>
      <w:r w:rsidRPr="00967E3F">
        <w:rPr>
          <w:rFonts w:ascii="Comic Sans MS" w:eastAsia="Times New Roman" w:hAnsi="Comic Sans MS" w:cs="Times New Roman"/>
          <w:color w:val="000000"/>
          <w:sz w:val="24"/>
          <w:szCs w:val="24"/>
        </w:rPr>
        <w:br/>
      </w:r>
    </w:p>
    <w:p w:rsidR="00967E3F" w:rsidRPr="00967E3F" w:rsidRDefault="00967E3F" w:rsidP="00967E3F">
      <w:pPr>
        <w:spacing w:before="100" w:beforeAutospacing="1" w:after="100" w:afterAutospacing="1" w:line="240" w:lineRule="auto"/>
        <w:ind w:left="360"/>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7"/>
          <w:szCs w:val="27"/>
        </w:rPr>
        <w:t> </w:t>
      </w:r>
      <w:r w:rsidRPr="00967E3F">
        <w:rPr>
          <w:rFonts w:ascii="Comic Sans MS" w:eastAsia="Times New Roman" w:hAnsi="Comic Sans MS" w:cs="Times New Roman"/>
          <w:b/>
          <w:bCs/>
          <w:color w:val="000000"/>
          <w:sz w:val="27"/>
          <w:szCs w:val="27"/>
          <w:u w:val="single"/>
        </w:rPr>
        <w:t>Irony</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There are 3 types of irony which you need to know:</w:t>
      </w:r>
      <w:r w:rsidRPr="00967E3F">
        <w:rPr>
          <w:rFonts w:ascii="Comic Sans MS" w:eastAsia="Times New Roman" w:hAnsi="Comic Sans MS" w:cs="Times New Roman"/>
          <w:color w:val="000000"/>
          <w:sz w:val="20"/>
          <w:szCs w:val="20"/>
        </w:rPr>
        <w:t> </w:t>
      </w:r>
    </w:p>
    <w:p w:rsidR="00967E3F" w:rsidRPr="00967E3F" w:rsidRDefault="00967E3F" w:rsidP="00967E3F">
      <w:pPr>
        <w:spacing w:before="100" w:beforeAutospacing="1" w:after="100" w:afterAutospacing="1" w:line="240" w:lineRule="auto"/>
        <w:ind w:left="360"/>
        <w:rPr>
          <w:rFonts w:ascii="Verdana" w:eastAsia="Times New Roman" w:hAnsi="Verdana" w:cs="Times New Roman"/>
          <w:color w:val="000000"/>
          <w:sz w:val="12"/>
          <w:szCs w:val="12"/>
        </w:rPr>
      </w:pPr>
      <w:r w:rsidRPr="00967E3F">
        <w:rPr>
          <w:rFonts w:ascii="Comic Sans MS" w:eastAsia="Times New Roman" w:hAnsi="Comic Sans MS" w:cs="Times New Roman"/>
          <w:b/>
          <w:bCs/>
          <w:color w:val="000000"/>
          <w:sz w:val="27"/>
          <w:szCs w:val="27"/>
          <w:u w:val="single"/>
        </w:rPr>
        <w:t>Situational Irony</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xml:space="preserve">- when the reverse of the expected happens or when the person you least </w:t>
      </w:r>
      <w:proofErr w:type="gramStart"/>
      <w:r w:rsidRPr="00967E3F">
        <w:rPr>
          <w:rFonts w:ascii="Comic Sans MS" w:eastAsia="Times New Roman" w:hAnsi="Comic Sans MS" w:cs="Times New Roman"/>
          <w:color w:val="000000"/>
          <w:sz w:val="27"/>
          <w:szCs w:val="27"/>
        </w:rPr>
        <w:t>expect</w:t>
      </w:r>
      <w:proofErr w:type="gramEnd"/>
      <w:r w:rsidRPr="00967E3F">
        <w:rPr>
          <w:rFonts w:ascii="Comic Sans MS" w:eastAsia="Times New Roman" w:hAnsi="Comic Sans MS" w:cs="Times New Roman"/>
          <w:color w:val="000000"/>
          <w:sz w:val="27"/>
          <w:szCs w:val="27"/>
        </w:rPr>
        <w:t xml:space="preserve"> to do something, does it - for example: It is</w:t>
      </w:r>
      <w:r w:rsidRPr="00967E3F">
        <w:rPr>
          <w:rFonts w:ascii="Comic Sans MS" w:eastAsia="Times New Roman" w:hAnsi="Comic Sans MS" w:cs="Times New Roman"/>
          <w:i/>
          <w:iCs/>
          <w:color w:val="000000"/>
          <w:sz w:val="27"/>
        </w:rPr>
        <w:t> ironic</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that</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Cinderella </w:t>
      </w:r>
      <w:r w:rsidRPr="00967E3F">
        <w:rPr>
          <w:rFonts w:ascii="Comic Sans MS" w:eastAsia="Times New Roman" w:hAnsi="Comic Sans MS" w:cs="Times New Roman"/>
          <w:color w:val="000000"/>
          <w:sz w:val="27"/>
          <w:szCs w:val="27"/>
        </w:rPr>
        <w:t>gets the prince?</w:t>
      </w:r>
    </w:p>
    <w:p w:rsidR="00967E3F" w:rsidRPr="00967E3F" w:rsidRDefault="00967E3F" w:rsidP="00967E3F">
      <w:pPr>
        <w:spacing w:before="100" w:beforeAutospacing="1" w:after="100" w:afterAutospacing="1" w:line="240" w:lineRule="auto"/>
        <w:ind w:left="1440" w:hanging="360"/>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0"/>
          <w:szCs w:val="20"/>
        </w:rPr>
        <w:t>    </w:t>
      </w:r>
      <w:r w:rsidRPr="00967E3F">
        <w:rPr>
          <w:rFonts w:ascii="Comic Sans MS" w:eastAsia="Times New Roman" w:hAnsi="Comic Sans MS" w:cs="Times New Roman"/>
          <w:color w:val="000000"/>
          <w:sz w:val="20"/>
        </w:rPr>
        <w:t> </w:t>
      </w:r>
      <w:r w:rsidRPr="00967E3F">
        <w:rPr>
          <w:rFonts w:ascii="Comic Sans MS" w:eastAsia="Times New Roman" w:hAnsi="Comic Sans MS" w:cs="Times New Roman"/>
          <w:b/>
          <w:bCs/>
          <w:color w:val="000000"/>
          <w:sz w:val="27"/>
          <w:szCs w:val="27"/>
          <w:u w:val="single"/>
        </w:rPr>
        <w:t>Dramatic irony</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when the viewer or the reader is aware of a situation of which the character(s) are not aware - for example: In</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i/>
          <w:iCs/>
          <w:color w:val="000000"/>
          <w:sz w:val="27"/>
        </w:rPr>
        <w:t>Romeo and Juliet </w:t>
      </w:r>
      <w:r w:rsidRPr="00967E3F">
        <w:rPr>
          <w:rFonts w:ascii="Comic Sans MS" w:eastAsia="Times New Roman" w:hAnsi="Comic Sans MS" w:cs="Times New Roman"/>
          <w:color w:val="000000"/>
          <w:sz w:val="27"/>
          <w:szCs w:val="27"/>
        </w:rPr>
        <w:t>the reader knows that Juliet is not really dead, but Romeo does not know this.</w:t>
      </w:r>
      <w:r w:rsidRPr="00967E3F">
        <w:rPr>
          <w:rFonts w:ascii="Comic Sans MS" w:eastAsia="Times New Roman" w:hAnsi="Comic Sans MS" w:cs="Times New Roman"/>
          <w:color w:val="000000"/>
          <w:sz w:val="27"/>
        </w:rPr>
        <w:t> </w:t>
      </w:r>
      <w:r w:rsidRPr="00967E3F">
        <w:rPr>
          <w:rFonts w:ascii="Verdana" w:eastAsia="Times New Roman" w:hAnsi="Verdana" w:cs="Times New Roman"/>
          <w:color w:val="000000"/>
          <w:sz w:val="12"/>
          <w:szCs w:val="12"/>
        </w:rPr>
        <w:t>&lt;!--[</w:t>
      </w:r>
      <w:proofErr w:type="spellStart"/>
      <w:r w:rsidRPr="00967E3F">
        <w:rPr>
          <w:rFonts w:ascii="Verdana" w:eastAsia="Times New Roman" w:hAnsi="Verdana" w:cs="Times New Roman"/>
          <w:color w:val="000000"/>
          <w:sz w:val="12"/>
          <w:szCs w:val="12"/>
        </w:rPr>
        <w:t>endif</w:t>
      </w:r>
      <w:proofErr w:type="spellEnd"/>
      <w:proofErr w:type="gramStart"/>
      <w:r w:rsidRPr="00967E3F">
        <w:rPr>
          <w:rFonts w:ascii="Verdana" w:eastAsia="Times New Roman" w:hAnsi="Verdana" w:cs="Times New Roman"/>
          <w:color w:val="000000"/>
          <w:sz w:val="12"/>
          <w:szCs w:val="12"/>
        </w:rPr>
        <w:t>]--&gt;</w:t>
      </w:r>
      <w:proofErr w:type="gramEnd"/>
    </w:p>
    <w:p w:rsidR="00967E3F" w:rsidRPr="00967E3F" w:rsidRDefault="00967E3F" w:rsidP="00967E3F">
      <w:pPr>
        <w:spacing w:before="100" w:beforeAutospacing="1" w:after="100" w:afterAutospacing="1" w:line="240" w:lineRule="auto"/>
        <w:ind w:left="1440" w:hanging="360"/>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0"/>
          <w:szCs w:val="20"/>
        </w:rPr>
        <w:t> </w:t>
      </w:r>
      <w:r w:rsidRPr="00967E3F">
        <w:rPr>
          <w:rFonts w:ascii="Comic Sans MS" w:eastAsia="Times New Roman" w:hAnsi="Comic Sans MS" w:cs="Times New Roman"/>
          <w:b/>
          <w:bCs/>
          <w:color w:val="000000"/>
          <w:sz w:val="27"/>
          <w:szCs w:val="27"/>
          <w:u w:val="single"/>
        </w:rPr>
        <w:t>Irony of language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xml:space="preserve">- when a name or description refers to or suggests the opposite of truth - for example: </w:t>
      </w:r>
      <w:proofErr w:type="spellStart"/>
      <w:r w:rsidRPr="00967E3F">
        <w:rPr>
          <w:rFonts w:ascii="Comic Sans MS" w:eastAsia="Times New Roman" w:hAnsi="Comic Sans MS" w:cs="Times New Roman"/>
          <w:color w:val="000000"/>
          <w:sz w:val="27"/>
          <w:szCs w:val="27"/>
        </w:rPr>
        <w:t>In</w:t>
      </w:r>
      <w:r w:rsidRPr="00967E3F">
        <w:rPr>
          <w:rFonts w:ascii="Comic Sans MS" w:eastAsia="Times New Roman" w:hAnsi="Comic Sans MS" w:cs="Times New Roman"/>
          <w:i/>
          <w:iCs/>
          <w:color w:val="000000"/>
          <w:sz w:val="27"/>
        </w:rPr>
        <w:t>Dragonwings</w:t>
      </w:r>
      <w:proofErr w:type="spellEnd"/>
      <w:r w:rsidRPr="00967E3F">
        <w:rPr>
          <w:rFonts w:ascii="Comic Sans MS" w:eastAsia="Times New Roman" w:hAnsi="Comic Sans MS" w:cs="Times New Roman"/>
          <w:i/>
          <w:iCs/>
          <w:color w:val="000000"/>
          <w:sz w:val="27"/>
        </w:rPr>
        <w:t> </w:t>
      </w:r>
      <w:r w:rsidRPr="00967E3F">
        <w:rPr>
          <w:rFonts w:ascii="Comic Sans MS" w:eastAsia="Times New Roman" w:hAnsi="Comic Sans MS" w:cs="Times New Roman"/>
          <w:color w:val="000000"/>
          <w:sz w:val="27"/>
          <w:szCs w:val="27"/>
        </w:rPr>
        <w:t xml:space="preserve">the leader of a fierce brotherhood/gang is </w:t>
      </w:r>
      <w:r w:rsidRPr="00967E3F">
        <w:rPr>
          <w:rFonts w:ascii="Comic Sans MS" w:eastAsia="Times New Roman" w:hAnsi="Comic Sans MS" w:cs="Times New Roman"/>
          <w:color w:val="000000"/>
          <w:sz w:val="27"/>
          <w:szCs w:val="27"/>
        </w:rPr>
        <w:lastRenderedPageBreak/>
        <w:t>called Water Fairy. The irony is not just that the name is inappropriate, but that it was earned in an inappropriate way. Irony of language is often used for humor, but it can also be cruel or sarcastic. The name of the character Lefty, in</w:t>
      </w:r>
      <w:r w:rsidRPr="00967E3F">
        <w:rPr>
          <w:rFonts w:ascii="Comic Sans MS" w:eastAsia="Times New Roman" w:hAnsi="Comic Sans MS" w:cs="Times New Roman"/>
          <w:color w:val="000000"/>
          <w:sz w:val="27"/>
        </w:rPr>
        <w:t> </w:t>
      </w:r>
      <w:proofErr w:type="spellStart"/>
      <w:r w:rsidRPr="00967E3F">
        <w:rPr>
          <w:rFonts w:ascii="Comic Sans MS" w:eastAsia="Times New Roman" w:hAnsi="Comic Sans MS" w:cs="Times New Roman"/>
          <w:i/>
          <w:iCs/>
          <w:color w:val="000000"/>
          <w:sz w:val="27"/>
        </w:rPr>
        <w:t>Dragonwings</w:t>
      </w:r>
      <w:proofErr w:type="spellEnd"/>
      <w:r w:rsidRPr="00967E3F">
        <w:rPr>
          <w:rFonts w:ascii="Comic Sans MS" w:eastAsia="Times New Roman" w:hAnsi="Comic Sans MS" w:cs="Times New Roman"/>
          <w:i/>
          <w:iCs/>
          <w:color w:val="000000"/>
          <w:sz w:val="27"/>
        </w:rPr>
        <w:t>,</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is as ironic as his situation. </w:t>
      </w:r>
    </w:p>
    <w:p w:rsidR="00967E3F" w:rsidRPr="00967E3F" w:rsidRDefault="00967E3F" w:rsidP="00967E3F">
      <w:pPr>
        <w:spacing w:before="100" w:beforeAutospacing="1" w:after="100" w:afterAutospacing="1" w:line="240" w:lineRule="auto"/>
        <w:ind w:left="720" w:hanging="360"/>
        <w:rPr>
          <w:rFonts w:ascii="Verdana" w:eastAsia="Times New Roman" w:hAnsi="Verdana" w:cs="Times New Roman"/>
          <w:color w:val="000000"/>
          <w:sz w:val="12"/>
          <w:szCs w:val="12"/>
        </w:rPr>
      </w:pPr>
      <w:proofErr w:type="gramStart"/>
      <w:r w:rsidRPr="00967E3F">
        <w:rPr>
          <w:rFonts w:ascii="Symbol" w:eastAsia="Times New Roman" w:hAnsi="Symbol" w:cs="Times New Roman"/>
          <w:color w:val="000000"/>
          <w:sz w:val="20"/>
          <w:szCs w:val="20"/>
        </w:rPr>
        <w:t></w:t>
      </w:r>
      <w:r w:rsidRPr="00967E3F">
        <w:rPr>
          <w:rFonts w:ascii="Comic Sans MS" w:eastAsia="Times New Roman" w:hAnsi="Comic Sans MS" w:cs="Times New Roman"/>
          <w:b/>
          <w:bCs/>
          <w:color w:val="000000"/>
          <w:sz w:val="27"/>
          <w:szCs w:val="27"/>
          <w:u w:val="single"/>
        </w:rPr>
        <w:t>Coincidence</w:t>
      </w:r>
      <w:r w:rsidRPr="00967E3F">
        <w:rPr>
          <w:rFonts w:ascii="Comic Sans MS" w:eastAsia="Times New Roman" w:hAnsi="Comic Sans MS" w:cs="Times New Roman"/>
          <w:color w:val="000000"/>
          <w:sz w:val="27"/>
        </w:rPr>
        <w:t> </w:t>
      </w:r>
      <w:r w:rsidRPr="00967E3F">
        <w:rPr>
          <w:rFonts w:ascii="Comic Sans MS" w:eastAsia="Times New Roman" w:hAnsi="Comic Sans MS" w:cs="Times New Roman"/>
          <w:color w:val="000000"/>
          <w:sz w:val="27"/>
          <w:szCs w:val="27"/>
        </w:rPr>
        <w:t>- something which happens by chance.</w:t>
      </w:r>
      <w:proofErr w:type="gramEnd"/>
      <w:r w:rsidRPr="00967E3F">
        <w:rPr>
          <w:rFonts w:ascii="Comic Sans MS" w:eastAsia="Times New Roman" w:hAnsi="Comic Sans MS" w:cs="Times New Roman"/>
          <w:color w:val="000000"/>
          <w:sz w:val="27"/>
          <w:szCs w:val="27"/>
        </w:rPr>
        <w:t xml:space="preserve"> Authors use coincidence to advance the plot, to create and resolve conflicts, and sometimes just for humor or to startle the reader.</w:t>
      </w:r>
      <w:r w:rsidRPr="00967E3F">
        <w:rPr>
          <w:rFonts w:ascii="Comic Sans MS" w:eastAsia="Times New Roman" w:hAnsi="Comic Sans MS" w:cs="Times New Roman"/>
          <w:color w:val="000000"/>
          <w:sz w:val="27"/>
        </w:rPr>
        <w:t> </w:t>
      </w:r>
      <w:r w:rsidRPr="00967E3F">
        <w:rPr>
          <w:rFonts w:ascii="Verdana" w:eastAsia="Times New Roman" w:hAnsi="Verdana" w:cs="Times New Roman"/>
          <w:color w:val="000000"/>
          <w:sz w:val="12"/>
          <w:szCs w:val="12"/>
        </w:rPr>
        <w:t>&lt;!--[</w:t>
      </w:r>
      <w:proofErr w:type="spellStart"/>
      <w:r w:rsidRPr="00967E3F">
        <w:rPr>
          <w:rFonts w:ascii="Verdana" w:eastAsia="Times New Roman" w:hAnsi="Verdana" w:cs="Times New Roman"/>
          <w:color w:val="000000"/>
          <w:sz w:val="12"/>
          <w:szCs w:val="12"/>
        </w:rPr>
        <w:t>endif</w:t>
      </w:r>
      <w:proofErr w:type="spellEnd"/>
      <w:proofErr w:type="gramStart"/>
      <w:r w:rsidRPr="00967E3F">
        <w:rPr>
          <w:rFonts w:ascii="Verdana" w:eastAsia="Times New Roman" w:hAnsi="Verdana" w:cs="Times New Roman"/>
          <w:color w:val="000000"/>
          <w:sz w:val="12"/>
          <w:szCs w:val="12"/>
        </w:rPr>
        <w:t>]--&gt;</w:t>
      </w:r>
      <w:proofErr w:type="gramEnd"/>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7"/>
          <w:szCs w:val="27"/>
        </w:rPr>
        <w:t> </w:t>
      </w:r>
    </w:p>
    <w:p w:rsidR="00967E3F" w:rsidRPr="00967E3F" w:rsidRDefault="00967E3F" w:rsidP="00967E3F">
      <w:pPr>
        <w:spacing w:before="100" w:beforeAutospacing="1" w:after="100" w:afterAutospacing="1" w:line="240" w:lineRule="auto"/>
        <w:ind w:left="720" w:hanging="360"/>
        <w:rPr>
          <w:rFonts w:ascii="Verdana" w:eastAsia="Times New Roman" w:hAnsi="Verdana" w:cs="Times New Roman"/>
          <w:color w:val="000000"/>
          <w:sz w:val="12"/>
          <w:szCs w:val="12"/>
        </w:rPr>
      </w:pPr>
      <w:bookmarkStart w:id="12" w:name="Alliteration"/>
      <w:r w:rsidRPr="00967E3F">
        <w:rPr>
          <w:rFonts w:ascii="Comic Sans MS" w:eastAsia="Times New Roman" w:hAnsi="Comic Sans MS" w:cs="Times New Roman"/>
          <w:b/>
          <w:bCs/>
          <w:color w:val="000000"/>
          <w:sz w:val="27"/>
          <w:szCs w:val="27"/>
          <w:u w:val="single"/>
        </w:rPr>
        <w:t>Alliteration</w:t>
      </w:r>
      <w:bookmarkEnd w:id="12"/>
      <w:r w:rsidRPr="00967E3F">
        <w:rPr>
          <w:rFonts w:ascii="Comic Sans MS" w:eastAsia="Times New Roman" w:hAnsi="Comic Sans MS" w:cs="Times New Roman"/>
          <w:color w:val="000000"/>
          <w:sz w:val="27"/>
          <w:u w:val="single"/>
        </w:rPr>
        <w:t> </w:t>
      </w:r>
      <w:r w:rsidRPr="00967E3F">
        <w:rPr>
          <w:rFonts w:ascii="Comic Sans MS" w:eastAsia="Times New Roman" w:hAnsi="Comic Sans MS" w:cs="Times New Roman"/>
          <w:color w:val="000000"/>
          <w:sz w:val="27"/>
          <w:szCs w:val="27"/>
        </w:rPr>
        <w:t>- The repetition of sound within a line of poetry (or prose).  We will watch for two types of alliteration:</w:t>
      </w:r>
    </w:p>
    <w:p w:rsidR="00967E3F" w:rsidRPr="00967E3F" w:rsidRDefault="00967E3F" w:rsidP="00967E3F">
      <w:pPr>
        <w:spacing w:before="100" w:beforeAutospacing="1" w:after="100" w:afterAutospacing="1" w:line="240" w:lineRule="auto"/>
        <w:ind w:left="720" w:hanging="360"/>
        <w:rPr>
          <w:rFonts w:ascii="Verdana" w:eastAsia="Times New Roman" w:hAnsi="Verdana" w:cs="Times New Roman"/>
          <w:color w:val="000000"/>
          <w:sz w:val="12"/>
          <w:szCs w:val="12"/>
        </w:rPr>
      </w:pP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rPr>
        <w:t></w:t>
      </w:r>
      <w:r w:rsidRPr="00967E3F">
        <w:rPr>
          <w:rFonts w:ascii="Comic Sans MS" w:eastAsia="Times New Roman" w:hAnsi="Comic Sans MS" w:cs="Times New Roman"/>
          <w:b/>
          <w:bCs/>
          <w:color w:val="000000"/>
          <w:sz w:val="27"/>
          <w:u w:val="single"/>
        </w:rPr>
        <w:t>assonance</w:t>
      </w:r>
      <w:r w:rsidRPr="00967E3F">
        <w:rPr>
          <w:rFonts w:ascii="Comic Sans MS" w:eastAsia="Times New Roman" w:hAnsi="Comic Sans MS" w:cs="Times New Roman"/>
          <w:b/>
          <w:bCs/>
          <w:color w:val="000000"/>
          <w:sz w:val="27"/>
        </w:rPr>
        <w:t> </w:t>
      </w:r>
      <w:r w:rsidRPr="00967E3F">
        <w:rPr>
          <w:rFonts w:ascii="Comic Sans MS" w:eastAsia="Times New Roman" w:hAnsi="Comic Sans MS" w:cs="Times New Roman"/>
          <w:color w:val="000000"/>
          <w:sz w:val="27"/>
          <w:szCs w:val="27"/>
        </w:rPr>
        <w:t xml:space="preserve">- the repetition of vowel sounds (a, e, </w:t>
      </w:r>
      <w:proofErr w:type="spellStart"/>
      <w:r w:rsidRPr="00967E3F">
        <w:rPr>
          <w:rFonts w:ascii="Comic Sans MS" w:eastAsia="Times New Roman" w:hAnsi="Comic Sans MS" w:cs="Times New Roman"/>
          <w:color w:val="000000"/>
          <w:sz w:val="27"/>
          <w:szCs w:val="27"/>
        </w:rPr>
        <w:t>i</w:t>
      </w:r>
      <w:proofErr w:type="spellEnd"/>
      <w:r w:rsidRPr="00967E3F">
        <w:rPr>
          <w:rFonts w:ascii="Comic Sans MS" w:eastAsia="Times New Roman" w:hAnsi="Comic Sans MS" w:cs="Times New Roman"/>
          <w:color w:val="000000"/>
          <w:sz w:val="27"/>
          <w:szCs w:val="27"/>
        </w:rPr>
        <w:t xml:space="preserve">, o, u, </w:t>
      </w:r>
      <w:proofErr w:type="spellStart"/>
      <w:r w:rsidRPr="00967E3F">
        <w:rPr>
          <w:rFonts w:ascii="Comic Sans MS" w:eastAsia="Times New Roman" w:hAnsi="Comic Sans MS" w:cs="Times New Roman"/>
          <w:color w:val="000000"/>
          <w:sz w:val="27"/>
          <w:szCs w:val="27"/>
        </w:rPr>
        <w:t>ou</w:t>
      </w:r>
      <w:proofErr w:type="spellEnd"/>
      <w:r w:rsidRPr="00967E3F">
        <w:rPr>
          <w:rFonts w:ascii="Comic Sans MS" w:eastAsia="Times New Roman" w:hAnsi="Comic Sans MS" w:cs="Times New Roman"/>
          <w:color w:val="000000"/>
          <w:sz w:val="27"/>
          <w:szCs w:val="27"/>
        </w:rPr>
        <w:t>, ea, etc.) - "I wore a fleecy green jacket easy and tall."</w:t>
      </w:r>
    </w:p>
    <w:p w:rsidR="00967E3F" w:rsidRPr="00967E3F" w:rsidRDefault="00967E3F" w:rsidP="00967E3F">
      <w:pPr>
        <w:spacing w:before="100" w:beforeAutospacing="1" w:after="100" w:afterAutospacing="1" w:line="240" w:lineRule="auto"/>
        <w:ind w:left="720" w:hanging="360"/>
        <w:rPr>
          <w:rFonts w:ascii="Verdana" w:eastAsia="Times New Roman" w:hAnsi="Verdana" w:cs="Times New Roman"/>
          <w:color w:val="000000"/>
          <w:sz w:val="12"/>
          <w:szCs w:val="12"/>
        </w:rPr>
      </w:pP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szCs w:val="27"/>
        </w:rPr>
        <w:t></w:t>
      </w:r>
      <w:r w:rsidRPr="00967E3F">
        <w:rPr>
          <w:rFonts w:ascii="Symbol" w:eastAsia="Times New Roman" w:hAnsi="Symbol" w:cs="Times New Roman"/>
          <w:color w:val="000000"/>
          <w:sz w:val="27"/>
        </w:rPr>
        <w:t></w:t>
      </w:r>
      <w:r w:rsidRPr="00967E3F">
        <w:rPr>
          <w:rFonts w:ascii="Comic Sans MS" w:eastAsia="Times New Roman" w:hAnsi="Comic Sans MS" w:cs="Times New Roman"/>
          <w:b/>
          <w:bCs/>
          <w:color w:val="000000"/>
          <w:sz w:val="27"/>
          <w:u w:val="single"/>
        </w:rPr>
        <w:t>consonance</w:t>
      </w:r>
      <w:r w:rsidRPr="00967E3F">
        <w:rPr>
          <w:rFonts w:ascii="Comic Sans MS" w:eastAsia="Times New Roman" w:hAnsi="Comic Sans MS" w:cs="Times New Roman"/>
          <w:b/>
          <w:bCs/>
          <w:color w:val="000000"/>
          <w:sz w:val="27"/>
        </w:rPr>
        <w:t> </w:t>
      </w:r>
      <w:r w:rsidRPr="00967E3F">
        <w:rPr>
          <w:rFonts w:ascii="Comic Sans MS" w:eastAsia="Times New Roman" w:hAnsi="Comic Sans MS" w:cs="Times New Roman"/>
          <w:color w:val="000000"/>
          <w:sz w:val="27"/>
          <w:szCs w:val="27"/>
        </w:rPr>
        <w:t>- is the repetition of consonant sounds at the beginning of words within a line of poetry - "Slanting silver slits of rain."</w:t>
      </w:r>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7"/>
          <w:szCs w:val="27"/>
        </w:rPr>
        <w:t> </w:t>
      </w:r>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proofErr w:type="gramStart"/>
      <w:r w:rsidRPr="00967E3F">
        <w:rPr>
          <w:rFonts w:ascii="Comic Sans MS" w:eastAsia="Times New Roman" w:hAnsi="Comic Sans MS" w:cs="Times New Roman"/>
          <w:color w:val="000000"/>
          <w:sz w:val="27"/>
          <w:szCs w:val="27"/>
        </w:rPr>
        <w:t>Practice :</w:t>
      </w:r>
      <w:proofErr w:type="gramEnd"/>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hyperlink r:id="rId5" w:history="1">
        <w:proofErr w:type="spellStart"/>
        <w:r w:rsidRPr="00967E3F">
          <w:rPr>
            <w:rFonts w:ascii="Comic Sans MS" w:eastAsia="Times New Roman" w:hAnsi="Comic Sans MS" w:cs="Times New Roman"/>
            <w:color w:val="0000FF"/>
            <w:sz w:val="27"/>
            <w:u w:val="single"/>
          </w:rPr>
          <w:t>Gamequarium</w:t>
        </w:r>
        <w:proofErr w:type="spellEnd"/>
        <w:r w:rsidRPr="00967E3F">
          <w:rPr>
            <w:rFonts w:ascii="Comic Sans MS" w:eastAsia="Times New Roman" w:hAnsi="Comic Sans MS" w:cs="Times New Roman"/>
            <w:color w:val="0000FF"/>
            <w:sz w:val="27"/>
            <w:u w:val="single"/>
          </w:rPr>
          <w:t>:  Figurative Language</w:t>
        </w:r>
      </w:hyperlink>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r w:rsidRPr="00967E3F">
        <w:rPr>
          <w:rFonts w:ascii="Comic Sans MS" w:eastAsia="Times New Roman" w:hAnsi="Comic Sans MS" w:cs="Times New Roman"/>
          <w:color w:val="000000"/>
          <w:sz w:val="27"/>
          <w:szCs w:val="27"/>
        </w:rPr>
        <w:br/>
      </w:r>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r w:rsidRPr="00967E3F">
        <w:rPr>
          <w:rFonts w:ascii="Verdana" w:eastAsia="Times New Roman" w:hAnsi="Verdana" w:cs="Times New Roman"/>
          <w:color w:val="000000"/>
          <w:sz w:val="12"/>
          <w:szCs w:val="12"/>
        </w:rPr>
        <w:t> </w:t>
      </w:r>
    </w:p>
    <w:p w:rsidR="00967E3F" w:rsidRPr="00967E3F" w:rsidRDefault="00967E3F" w:rsidP="00967E3F">
      <w:pPr>
        <w:spacing w:before="100" w:beforeAutospacing="1" w:after="100" w:afterAutospacing="1" w:line="240" w:lineRule="auto"/>
        <w:rPr>
          <w:rFonts w:ascii="Verdana" w:eastAsia="Times New Roman" w:hAnsi="Verdana" w:cs="Times New Roman"/>
          <w:color w:val="000000"/>
          <w:sz w:val="12"/>
          <w:szCs w:val="12"/>
        </w:rPr>
      </w:pPr>
      <w:r w:rsidRPr="00967E3F">
        <w:rPr>
          <w:rFonts w:ascii="Verdana" w:eastAsia="Times New Roman" w:hAnsi="Verdana" w:cs="Times New Roman"/>
          <w:color w:val="000000"/>
          <w:sz w:val="12"/>
          <w:szCs w:val="12"/>
        </w:rPr>
        <w:br/>
      </w:r>
      <w:r w:rsidRPr="00967E3F">
        <w:rPr>
          <w:rFonts w:ascii="Verdana" w:eastAsia="Times New Roman" w:hAnsi="Verdana" w:cs="Times New Roman"/>
          <w:color w:val="000000"/>
          <w:sz w:val="12"/>
          <w:szCs w:val="12"/>
        </w:rPr>
        <w:br/>
      </w:r>
      <w:r>
        <w:rPr>
          <w:rFonts w:ascii="Verdana" w:eastAsia="Times New Roman" w:hAnsi="Verdana" w:cs="Times New Roman"/>
          <w:noProof/>
          <w:color w:val="000000"/>
          <w:sz w:val="12"/>
          <w:szCs w:val="12"/>
        </w:rPr>
        <w:drawing>
          <wp:inline distT="0" distB="0" distL="0" distR="0">
            <wp:extent cx="1840865" cy="350520"/>
            <wp:effectExtent l="0" t="0" r="6985" b="0"/>
            <wp:docPr id="1" name="Picture 1" descr="Related F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Files"/>
                    <pic:cNvPicPr>
                      <a:picLocks noChangeAspect="1" noChangeArrowheads="1"/>
                    </pic:cNvPicPr>
                  </pic:nvPicPr>
                  <pic:blipFill>
                    <a:blip r:embed="rId6" cstate="print"/>
                    <a:srcRect/>
                    <a:stretch>
                      <a:fillRect/>
                    </a:stretch>
                  </pic:blipFill>
                  <pic:spPr bwMode="auto">
                    <a:xfrm>
                      <a:off x="0" y="0"/>
                      <a:ext cx="1840865" cy="350520"/>
                    </a:xfrm>
                    <a:prstGeom prst="rect">
                      <a:avLst/>
                    </a:prstGeom>
                    <a:noFill/>
                    <a:ln w="9525">
                      <a:noFill/>
                      <a:miter lim="800000"/>
                      <a:headEnd/>
                      <a:tailEnd/>
                    </a:ln>
                  </pic:spPr>
                </pic:pic>
              </a:graphicData>
            </a:graphic>
          </wp:inline>
        </w:drawing>
      </w:r>
    </w:p>
    <w:p w:rsidR="00967E3F" w:rsidRPr="00967E3F" w:rsidRDefault="00967E3F" w:rsidP="00967E3F">
      <w:pPr>
        <w:spacing w:after="0" w:line="240" w:lineRule="auto"/>
        <w:ind w:left="720"/>
        <w:rPr>
          <w:rFonts w:ascii="Verdana" w:eastAsia="Times New Roman" w:hAnsi="Verdana" w:cs="Times New Roman"/>
          <w:color w:val="000000"/>
          <w:sz w:val="12"/>
          <w:szCs w:val="12"/>
        </w:rPr>
      </w:pPr>
      <w:r>
        <w:rPr>
          <w:rFonts w:ascii="Verdana" w:eastAsia="Times New Roman" w:hAnsi="Verdana" w:cs="Times New Roman"/>
          <w:noProof/>
          <w:color w:val="0000FF"/>
          <w:sz w:val="20"/>
          <w:szCs w:val="20"/>
        </w:rPr>
        <w:drawing>
          <wp:inline distT="0" distB="0" distL="0" distR="0">
            <wp:extent cx="154305" cy="154305"/>
            <wp:effectExtent l="19050" t="0" r="0" b="0"/>
            <wp:docPr id="2" name="Picture 2" descr="doc">
              <a:hlinkClick xmlns:a="http://schemas.openxmlformats.org/drawingml/2006/main" r:id="rId7" tgtFrame="&quot;new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a:hlinkClick r:id="rId7" tgtFrame="&quot;newFile&quot;"/>
                    </pic:cNvPr>
                    <pic:cNvPicPr>
                      <a:picLocks noChangeAspect="1" noChangeArrowheads="1"/>
                    </pic:cNvPicPr>
                  </pic:nvPicPr>
                  <pic:blipFill>
                    <a:blip r:embed="rId8"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967E3F">
        <w:rPr>
          <w:rFonts w:ascii="Verdana" w:eastAsia="Times New Roman" w:hAnsi="Verdana" w:cs="Times New Roman"/>
          <w:color w:val="000000"/>
          <w:sz w:val="20"/>
        </w:rPr>
        <w:t> </w:t>
      </w:r>
      <w:hyperlink r:id="rId9" w:tgtFrame="newFile" w:history="1">
        <w:r w:rsidRPr="00967E3F">
          <w:rPr>
            <w:rFonts w:ascii="Verdana" w:eastAsia="Times New Roman" w:hAnsi="Verdana" w:cs="Times New Roman"/>
            <w:color w:val="0000FF"/>
            <w:sz w:val="20"/>
            <w:u w:val="single"/>
          </w:rPr>
          <w:t>Literal-Figurative Language, Literary Devices</w:t>
        </w:r>
      </w:hyperlink>
      <w:r w:rsidRPr="00967E3F">
        <w:rPr>
          <w:rFonts w:ascii="Verdana" w:eastAsia="Times New Roman" w:hAnsi="Verdana" w:cs="Times New Roman"/>
          <w:color w:val="000000"/>
          <w:sz w:val="20"/>
        </w:rPr>
        <w:t> </w:t>
      </w:r>
      <w:r w:rsidRPr="00967E3F">
        <w:rPr>
          <w:rFonts w:ascii="Verdana" w:eastAsia="Times New Roman" w:hAnsi="Verdana" w:cs="Times New Roman"/>
          <w:color w:val="000000"/>
          <w:sz w:val="15"/>
          <w:szCs w:val="15"/>
        </w:rPr>
        <w:t>(DOC 42 KB)</w:t>
      </w:r>
    </w:p>
    <w:p w:rsidR="00EE053A" w:rsidRDefault="00EE053A"/>
    <w:sectPr w:rsidR="00EE053A" w:rsidSect="00EE0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62E19"/>
    <w:multiLevelType w:val="multilevel"/>
    <w:tmpl w:val="68BC6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967E3F"/>
    <w:rsid w:val="00006765"/>
    <w:rsid w:val="00070D84"/>
    <w:rsid w:val="000A7445"/>
    <w:rsid w:val="000B554E"/>
    <w:rsid w:val="0019214F"/>
    <w:rsid w:val="002267EF"/>
    <w:rsid w:val="00290723"/>
    <w:rsid w:val="0029394E"/>
    <w:rsid w:val="0034305E"/>
    <w:rsid w:val="003D2EA7"/>
    <w:rsid w:val="00410BE9"/>
    <w:rsid w:val="0041142A"/>
    <w:rsid w:val="004232C1"/>
    <w:rsid w:val="004A2ACD"/>
    <w:rsid w:val="004C3929"/>
    <w:rsid w:val="005360BE"/>
    <w:rsid w:val="00560D9B"/>
    <w:rsid w:val="006153DD"/>
    <w:rsid w:val="006B098D"/>
    <w:rsid w:val="006C793B"/>
    <w:rsid w:val="00700133"/>
    <w:rsid w:val="00710195"/>
    <w:rsid w:val="0071799A"/>
    <w:rsid w:val="0075113C"/>
    <w:rsid w:val="007877DE"/>
    <w:rsid w:val="007C0837"/>
    <w:rsid w:val="007E3FE1"/>
    <w:rsid w:val="00815048"/>
    <w:rsid w:val="0086067A"/>
    <w:rsid w:val="00882B3A"/>
    <w:rsid w:val="00901C77"/>
    <w:rsid w:val="00905D6D"/>
    <w:rsid w:val="00912AD2"/>
    <w:rsid w:val="00921F0A"/>
    <w:rsid w:val="00967E3F"/>
    <w:rsid w:val="009F2224"/>
    <w:rsid w:val="00A4502F"/>
    <w:rsid w:val="00AD203A"/>
    <w:rsid w:val="00AF6E7C"/>
    <w:rsid w:val="00B74BDE"/>
    <w:rsid w:val="00BD642D"/>
    <w:rsid w:val="00BF227C"/>
    <w:rsid w:val="00BF64E7"/>
    <w:rsid w:val="00C13F0E"/>
    <w:rsid w:val="00CB4952"/>
    <w:rsid w:val="00D03CA1"/>
    <w:rsid w:val="00D16862"/>
    <w:rsid w:val="00D20682"/>
    <w:rsid w:val="00D47424"/>
    <w:rsid w:val="00D53540"/>
    <w:rsid w:val="00D92B8B"/>
    <w:rsid w:val="00DA1546"/>
    <w:rsid w:val="00DC319A"/>
    <w:rsid w:val="00DF0903"/>
    <w:rsid w:val="00E30484"/>
    <w:rsid w:val="00EC74CE"/>
    <w:rsid w:val="00EE053A"/>
    <w:rsid w:val="00F0001A"/>
    <w:rsid w:val="00F268C1"/>
    <w:rsid w:val="00F52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E3F"/>
    <w:rPr>
      <w:b/>
      <w:bCs/>
    </w:rPr>
  </w:style>
  <w:style w:type="character" w:customStyle="1" w:styleId="apple-converted-space">
    <w:name w:val="apple-converted-space"/>
    <w:basedOn w:val="DefaultParagraphFont"/>
    <w:rsid w:val="00967E3F"/>
  </w:style>
  <w:style w:type="character" w:styleId="Emphasis">
    <w:name w:val="Emphasis"/>
    <w:basedOn w:val="DefaultParagraphFont"/>
    <w:uiPriority w:val="20"/>
    <w:qFormat/>
    <w:rsid w:val="00967E3F"/>
    <w:rPr>
      <w:i/>
      <w:iCs/>
    </w:rPr>
  </w:style>
  <w:style w:type="character" w:styleId="Hyperlink">
    <w:name w:val="Hyperlink"/>
    <w:basedOn w:val="DefaultParagraphFont"/>
    <w:uiPriority w:val="99"/>
    <w:semiHidden/>
    <w:unhideWhenUsed/>
    <w:rsid w:val="00967E3F"/>
    <w:rPr>
      <w:color w:val="0000FF"/>
      <w:u w:val="single"/>
    </w:rPr>
  </w:style>
  <w:style w:type="paragraph" w:styleId="BalloonText">
    <w:name w:val="Balloon Text"/>
    <w:basedOn w:val="Normal"/>
    <w:link w:val="BalloonTextChar"/>
    <w:uiPriority w:val="99"/>
    <w:semiHidden/>
    <w:unhideWhenUsed/>
    <w:rsid w:val="0096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E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080975">
      <w:bodyDiv w:val="1"/>
      <w:marLeft w:val="0"/>
      <w:marRight w:val="0"/>
      <w:marTop w:val="0"/>
      <w:marBottom w:val="0"/>
      <w:divBdr>
        <w:top w:val="none" w:sz="0" w:space="0" w:color="auto"/>
        <w:left w:val="none" w:sz="0" w:space="0" w:color="auto"/>
        <w:bottom w:val="none" w:sz="0" w:space="0" w:color="auto"/>
        <w:right w:val="none" w:sz="0" w:space="0" w:color="auto"/>
      </w:divBdr>
      <w:divsChild>
        <w:div w:id="2128545273">
          <w:marLeft w:val="0"/>
          <w:marRight w:val="0"/>
          <w:marTop w:val="0"/>
          <w:marBottom w:val="0"/>
          <w:divBdr>
            <w:top w:val="none" w:sz="0" w:space="0" w:color="auto"/>
            <w:left w:val="none" w:sz="0" w:space="0" w:color="auto"/>
            <w:bottom w:val="none" w:sz="0" w:space="0" w:color="auto"/>
            <w:right w:val="none" w:sz="0" w:space="0" w:color="auto"/>
          </w:divBdr>
        </w:div>
        <w:div w:id="102008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myteacherpages.com/webpages/SGoldstein1/files/Literal%20and%20Figurative%20Language,%20Device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gamequarium.com/figurativelanguage.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yteacherpages.com/webpages/SGoldstein1/files/Literal%20and%20Figurative%20Language,%20Device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5597</Characters>
  <Application>Microsoft Office Word</Application>
  <DocSecurity>0</DocSecurity>
  <Lines>46</Lines>
  <Paragraphs>13</Paragraphs>
  <ScaleCrop>false</ScaleCrop>
  <Company>Franklin University</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awareinc</dc:creator>
  <cp:lastModifiedBy>awareinc</cp:lastModifiedBy>
  <cp:revision>1</cp:revision>
  <dcterms:created xsi:type="dcterms:W3CDTF">2013-01-21T23:45:00Z</dcterms:created>
  <dcterms:modified xsi:type="dcterms:W3CDTF">2013-01-21T23:46:00Z</dcterms:modified>
</cp:coreProperties>
</file>